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789" w:rsidRPr="00413A94" w:rsidRDefault="007D1789" w:rsidP="00413A94">
      <w:pPr>
        <w:suppressAutoHyphens/>
        <w:jc w:val="center"/>
        <w:rPr>
          <w:b/>
          <w:sz w:val="28"/>
          <w:szCs w:val="28"/>
        </w:rPr>
      </w:pPr>
      <w:r w:rsidRPr="00413A94">
        <w:rPr>
          <w:b/>
          <w:sz w:val="28"/>
          <w:szCs w:val="28"/>
        </w:rPr>
        <w:t xml:space="preserve">СОВЕТ  МУНИЦИПАЛЬНОГО ОБРАЗОВАНИЯ </w:t>
      </w:r>
    </w:p>
    <w:p w:rsidR="007D1789" w:rsidRPr="00413A94" w:rsidRDefault="007D1789" w:rsidP="00413A94">
      <w:pPr>
        <w:suppressAutoHyphens/>
        <w:jc w:val="center"/>
        <w:rPr>
          <w:b/>
          <w:sz w:val="28"/>
          <w:szCs w:val="28"/>
        </w:rPr>
      </w:pPr>
      <w:r w:rsidRPr="00413A94">
        <w:rPr>
          <w:b/>
          <w:sz w:val="28"/>
          <w:szCs w:val="28"/>
        </w:rPr>
        <w:t xml:space="preserve">СЕЛЬСКОГО  ПОСЕЛЕНИЯ «ЛИНЁВО-ОЗЁРСКОЕ»   </w:t>
      </w:r>
    </w:p>
    <w:p w:rsidR="007D1789" w:rsidRPr="00413A94" w:rsidRDefault="007D1789" w:rsidP="00413A94">
      <w:pPr>
        <w:suppressAutoHyphens/>
        <w:jc w:val="center"/>
        <w:rPr>
          <w:sz w:val="28"/>
          <w:szCs w:val="28"/>
        </w:rPr>
      </w:pPr>
      <w:r w:rsidRPr="00413A94">
        <w:rPr>
          <w:sz w:val="28"/>
          <w:szCs w:val="28"/>
        </w:rPr>
        <w:t>ТРЕТЬЕГО  СОЗЫВА</w:t>
      </w:r>
    </w:p>
    <w:p w:rsidR="007D1789" w:rsidRPr="00413A94" w:rsidRDefault="007D1789" w:rsidP="00413A94">
      <w:pPr>
        <w:suppressAutoHyphens/>
        <w:jc w:val="center"/>
        <w:rPr>
          <w:sz w:val="28"/>
        </w:rPr>
      </w:pPr>
    </w:p>
    <w:p w:rsidR="007D1789" w:rsidRPr="00413A94" w:rsidRDefault="007D1789" w:rsidP="00413A94">
      <w:pPr>
        <w:suppressAutoHyphens/>
        <w:jc w:val="center"/>
        <w:rPr>
          <w:sz w:val="28"/>
        </w:rPr>
      </w:pPr>
      <w:r w:rsidRPr="00413A94">
        <w:rPr>
          <w:sz w:val="28"/>
        </w:rPr>
        <w:t xml:space="preserve">РЕШЕНИЕ  </w:t>
      </w:r>
    </w:p>
    <w:p w:rsidR="007D1789" w:rsidRPr="00413A94" w:rsidRDefault="007D1789" w:rsidP="00413A94">
      <w:pPr>
        <w:suppressAutoHyphens/>
        <w:jc w:val="center"/>
        <w:rPr>
          <w:sz w:val="28"/>
        </w:rPr>
      </w:pPr>
    </w:p>
    <w:p w:rsidR="007D1789" w:rsidRPr="00413A94" w:rsidRDefault="00F70DF6" w:rsidP="00413A94">
      <w:pPr>
        <w:suppressAutoHyphens/>
        <w:rPr>
          <w:sz w:val="28"/>
        </w:rPr>
      </w:pPr>
      <w:r>
        <w:rPr>
          <w:sz w:val="28"/>
        </w:rPr>
        <w:t>09</w:t>
      </w:r>
      <w:r w:rsidR="007D1789" w:rsidRPr="00413A94">
        <w:rPr>
          <w:sz w:val="28"/>
        </w:rPr>
        <w:t>.0</w:t>
      </w:r>
      <w:r>
        <w:rPr>
          <w:sz w:val="28"/>
        </w:rPr>
        <w:t>9</w:t>
      </w:r>
      <w:r w:rsidR="007D1789" w:rsidRPr="00413A94">
        <w:rPr>
          <w:sz w:val="28"/>
        </w:rPr>
        <w:t xml:space="preserve">.2013 года      </w:t>
      </w:r>
      <w:r>
        <w:rPr>
          <w:sz w:val="28"/>
        </w:rPr>
        <w:t xml:space="preserve">                        </w:t>
      </w:r>
      <w:r>
        <w:rPr>
          <w:sz w:val="28"/>
        </w:rPr>
        <w:tab/>
        <w:t>№  6</w:t>
      </w:r>
      <w:r w:rsidR="00DD7E16">
        <w:rPr>
          <w:sz w:val="28"/>
        </w:rPr>
        <w:t>5</w:t>
      </w:r>
      <w:r w:rsidR="007D1789" w:rsidRPr="00413A94">
        <w:rPr>
          <w:sz w:val="28"/>
        </w:rPr>
        <w:t xml:space="preserve">                </w:t>
      </w:r>
      <w:r w:rsidR="007D1789" w:rsidRPr="00413A94">
        <w:rPr>
          <w:sz w:val="28"/>
        </w:rPr>
        <w:tab/>
        <w:t xml:space="preserve">       с. Линёво Озеро</w:t>
      </w:r>
    </w:p>
    <w:p w:rsidR="0081091E" w:rsidRPr="00413A94" w:rsidRDefault="0081091E" w:rsidP="00413A94">
      <w:pPr>
        <w:suppressAutoHyphens/>
        <w:rPr>
          <w:sz w:val="28"/>
        </w:rPr>
      </w:pPr>
    </w:p>
    <w:p w:rsidR="00DD7E16" w:rsidRDefault="007D1789" w:rsidP="00413A94">
      <w:pPr>
        <w:suppressAutoHyphens/>
        <w:rPr>
          <w:sz w:val="28"/>
        </w:rPr>
      </w:pPr>
      <w:r w:rsidRPr="00413A94">
        <w:rPr>
          <w:sz w:val="28"/>
        </w:rPr>
        <w:t>О</w:t>
      </w:r>
      <w:r w:rsidR="00DD7E16">
        <w:rPr>
          <w:sz w:val="28"/>
        </w:rPr>
        <w:t xml:space="preserve"> муниципальном дорожном фонде </w:t>
      </w:r>
    </w:p>
    <w:p w:rsidR="00DD7E16" w:rsidRDefault="007D1789" w:rsidP="00413A94">
      <w:pPr>
        <w:suppressAutoHyphens/>
        <w:rPr>
          <w:sz w:val="28"/>
        </w:rPr>
      </w:pPr>
      <w:r w:rsidRPr="00413A94">
        <w:rPr>
          <w:sz w:val="28"/>
        </w:rPr>
        <w:t xml:space="preserve">муниципального образования </w:t>
      </w:r>
    </w:p>
    <w:p w:rsidR="007D1789" w:rsidRPr="00413A94" w:rsidRDefault="007D1789" w:rsidP="00413A94">
      <w:pPr>
        <w:suppressAutoHyphens/>
        <w:rPr>
          <w:sz w:val="28"/>
        </w:rPr>
      </w:pPr>
      <w:r w:rsidRPr="00413A94">
        <w:rPr>
          <w:sz w:val="28"/>
        </w:rPr>
        <w:t xml:space="preserve">сельского поселения «Линёво-Озёрское» </w:t>
      </w:r>
    </w:p>
    <w:p w:rsidR="0081091E" w:rsidRPr="00413A94" w:rsidRDefault="0081091E" w:rsidP="00413A94">
      <w:pPr>
        <w:suppressAutoHyphens/>
        <w:rPr>
          <w:sz w:val="28"/>
        </w:rPr>
      </w:pPr>
    </w:p>
    <w:p w:rsidR="00AA5CA9" w:rsidRDefault="0081091E" w:rsidP="00DE0CFF">
      <w:pPr>
        <w:suppressAutoHyphens/>
        <w:jc w:val="both"/>
        <w:rPr>
          <w:sz w:val="28"/>
        </w:rPr>
      </w:pPr>
      <w:r w:rsidRPr="00413A94">
        <w:rPr>
          <w:sz w:val="28"/>
        </w:rPr>
        <w:t xml:space="preserve">           </w:t>
      </w:r>
      <w:r w:rsidR="007D1789" w:rsidRPr="00413A94">
        <w:rPr>
          <w:sz w:val="28"/>
        </w:rPr>
        <w:t xml:space="preserve">В </w:t>
      </w:r>
      <w:r w:rsidR="00AA5CA9">
        <w:rPr>
          <w:sz w:val="28"/>
        </w:rPr>
        <w:t xml:space="preserve">целях реализации части 5 статьи 179.4 Бюджетного кодекса Российской Федерации от 31 июля 1998 года № 145-ФЗ,  </w:t>
      </w:r>
      <w:r w:rsidR="003448FD" w:rsidRPr="00413A94">
        <w:rPr>
          <w:sz w:val="28"/>
        </w:rPr>
        <w:t xml:space="preserve">Совет муниципального образования сельского поселения «Линёво-Озёрское» </w:t>
      </w:r>
      <w:r w:rsidRPr="00413A94">
        <w:rPr>
          <w:sz w:val="28"/>
        </w:rPr>
        <w:t xml:space="preserve"> </w:t>
      </w:r>
    </w:p>
    <w:p w:rsidR="0081091E" w:rsidRPr="00413A94" w:rsidRDefault="0081091E" w:rsidP="00DE0CFF">
      <w:pPr>
        <w:suppressAutoHyphens/>
        <w:jc w:val="both"/>
        <w:rPr>
          <w:sz w:val="28"/>
        </w:rPr>
      </w:pPr>
      <w:r w:rsidRPr="00413A94">
        <w:rPr>
          <w:sz w:val="28"/>
        </w:rPr>
        <w:t xml:space="preserve">    </w:t>
      </w:r>
    </w:p>
    <w:p w:rsidR="0081091E" w:rsidRPr="00413A94" w:rsidRDefault="0081091E" w:rsidP="00413A94">
      <w:pPr>
        <w:suppressAutoHyphens/>
        <w:jc w:val="center"/>
        <w:rPr>
          <w:sz w:val="28"/>
        </w:rPr>
      </w:pPr>
      <w:r w:rsidRPr="00413A94">
        <w:rPr>
          <w:sz w:val="28"/>
        </w:rPr>
        <w:t>РЕШИЛ:</w:t>
      </w:r>
    </w:p>
    <w:p w:rsidR="0081091E" w:rsidRPr="00413A94" w:rsidRDefault="0081091E" w:rsidP="00413A94">
      <w:pPr>
        <w:suppressAutoHyphens/>
        <w:rPr>
          <w:sz w:val="28"/>
        </w:rPr>
      </w:pPr>
    </w:p>
    <w:p w:rsidR="00F85848" w:rsidRDefault="003448FD" w:rsidP="00AA5CA9">
      <w:pPr>
        <w:suppressAutoHyphens/>
        <w:jc w:val="both"/>
        <w:rPr>
          <w:sz w:val="28"/>
        </w:rPr>
      </w:pPr>
      <w:r w:rsidRPr="00413A94">
        <w:rPr>
          <w:sz w:val="28"/>
        </w:rPr>
        <w:tab/>
        <w:t xml:space="preserve">1. </w:t>
      </w:r>
      <w:r w:rsidR="00AA5CA9">
        <w:rPr>
          <w:sz w:val="28"/>
        </w:rPr>
        <w:t>Создать муниципальный дорожный фонд муниципального образования сельского поселения «Линёво-Озёрское».</w:t>
      </w:r>
    </w:p>
    <w:p w:rsidR="00AA5CA9" w:rsidRDefault="00AA5CA9" w:rsidP="00AA5CA9">
      <w:pPr>
        <w:suppressAutoHyphens/>
        <w:jc w:val="both"/>
        <w:rPr>
          <w:sz w:val="28"/>
        </w:rPr>
      </w:pPr>
      <w:r>
        <w:rPr>
          <w:sz w:val="28"/>
          <w:szCs w:val="28"/>
        </w:rPr>
        <w:tab/>
        <w:t xml:space="preserve">2. </w:t>
      </w:r>
      <w:r>
        <w:rPr>
          <w:sz w:val="28"/>
        </w:rPr>
        <w:t xml:space="preserve">Муниципальный дорожный фонд муниципального образования сельского поселения «Линёво-Озёрское» - часть средств бюджета муниципального образования,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 </w:t>
      </w:r>
    </w:p>
    <w:p w:rsidR="00AA5CA9" w:rsidRDefault="00AA5CA9" w:rsidP="00AA5CA9">
      <w:pPr>
        <w:suppressAutoHyphens/>
        <w:jc w:val="both"/>
        <w:rPr>
          <w:sz w:val="28"/>
        </w:rPr>
      </w:pPr>
      <w:r>
        <w:rPr>
          <w:sz w:val="28"/>
        </w:rPr>
        <w:tab/>
        <w:t xml:space="preserve">3. Бюджетные ассигнования муниципального дорожного фонда предназначены для финансирования дорожной деятельности – деятельности по проектированию, строительству, реконструкции, капитальному ремонту, ремонту и содержанию автомобильных дорог общего пользования  </w:t>
      </w:r>
      <w:r w:rsidR="003A4A76">
        <w:rPr>
          <w:sz w:val="28"/>
        </w:rPr>
        <w:t xml:space="preserve">местного значения и искусственных дорожных сооружений на них. </w:t>
      </w:r>
    </w:p>
    <w:p w:rsidR="003A4A76" w:rsidRDefault="003A4A76" w:rsidP="00AA5CA9">
      <w:pPr>
        <w:suppressAutoHyphens/>
        <w:jc w:val="both"/>
        <w:rPr>
          <w:sz w:val="28"/>
        </w:rPr>
      </w:pPr>
      <w:r>
        <w:rPr>
          <w:sz w:val="28"/>
        </w:rPr>
        <w:tab/>
        <w:t xml:space="preserve">4. Бюджетные ассигнования муниципального дорожного фонда не могут быть использованы на цели, не соответствующие их назначению.  </w:t>
      </w:r>
    </w:p>
    <w:p w:rsidR="003A4A76" w:rsidRDefault="003A4A76" w:rsidP="00AA5CA9">
      <w:pPr>
        <w:suppressAutoHyphens/>
        <w:jc w:val="both"/>
        <w:rPr>
          <w:sz w:val="28"/>
        </w:rPr>
      </w:pPr>
      <w:r>
        <w:rPr>
          <w:sz w:val="28"/>
        </w:rPr>
        <w:tab/>
        <w:t xml:space="preserve">5. Направления использования бюджетных ассигнований муниципального дорожного фонда определяются решением о местном бюджете на очередной финансовый год (на очередной финансовый год и плановый период). </w:t>
      </w:r>
    </w:p>
    <w:p w:rsidR="00011B72" w:rsidRDefault="00011B72" w:rsidP="00AA5CA9">
      <w:pPr>
        <w:suppressAutoHyphens/>
        <w:jc w:val="both"/>
        <w:rPr>
          <w:sz w:val="28"/>
        </w:rPr>
      </w:pPr>
      <w:r>
        <w:rPr>
          <w:sz w:val="28"/>
        </w:rPr>
        <w:tab/>
        <w:t>6. Объем бюджетных ассигнований муниципального дорожного фонда утверждается решением о местном бюджете на очередной финансовый год (очередной финансовый год и плановый период) в размере</w:t>
      </w:r>
      <w:r w:rsidR="00397161">
        <w:rPr>
          <w:sz w:val="28"/>
        </w:rPr>
        <w:t xml:space="preserve"> не менее прогнозируемого объема доходов бюджета муниципального образования, </w:t>
      </w:r>
      <w:r w:rsidR="00397161">
        <w:rPr>
          <w:sz w:val="28"/>
        </w:rPr>
        <w:lastRenderedPageBreak/>
        <w:t xml:space="preserve">установленных решением представительного органа муниципального образования, от: </w:t>
      </w:r>
    </w:p>
    <w:p w:rsidR="00397161" w:rsidRDefault="00397161" w:rsidP="00AA5CA9">
      <w:pPr>
        <w:suppressAutoHyphens/>
        <w:jc w:val="both"/>
        <w:rPr>
          <w:sz w:val="28"/>
        </w:rPr>
      </w:pPr>
      <w:r>
        <w:rPr>
          <w:sz w:val="28"/>
        </w:rPr>
        <w:tab/>
        <w:t xml:space="preserve">1) </w:t>
      </w:r>
      <w:r w:rsidR="00C41E5F">
        <w:rPr>
          <w:sz w:val="28"/>
        </w:rPr>
        <w:t>расходов бюджета муниципального образования направленны</w:t>
      </w:r>
      <w:r w:rsidR="001164B4">
        <w:rPr>
          <w:sz w:val="28"/>
        </w:rPr>
        <w:t>х</w:t>
      </w:r>
      <w:r w:rsidR="00C41E5F">
        <w:rPr>
          <w:sz w:val="28"/>
        </w:rPr>
        <w:t xml:space="preserve"> на содержание и ремонт автомобильных дорог общего пользования местного значения;</w:t>
      </w:r>
    </w:p>
    <w:p w:rsidR="00C41E5F" w:rsidRDefault="00C41E5F" w:rsidP="00AA5CA9">
      <w:pPr>
        <w:suppressAutoHyphens/>
        <w:jc w:val="both"/>
        <w:rPr>
          <w:sz w:val="28"/>
        </w:rPr>
      </w:pPr>
      <w:r>
        <w:rPr>
          <w:sz w:val="28"/>
        </w:rPr>
        <w:tab/>
        <w:t>2)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</w:t>
      </w:r>
      <w:r w:rsidR="001164B4">
        <w:rPr>
          <w:sz w:val="28"/>
        </w:rPr>
        <w:t>х</w:t>
      </w:r>
      <w:r>
        <w:rPr>
          <w:sz w:val="28"/>
        </w:rPr>
        <w:t xml:space="preserve"> на территории Российской Федерации, подлежащих зачислению в местный бюджет;</w:t>
      </w:r>
    </w:p>
    <w:p w:rsidR="00C41E5F" w:rsidRDefault="00C41E5F" w:rsidP="00AA5CA9">
      <w:pPr>
        <w:suppressAutoHyphens/>
        <w:jc w:val="both"/>
        <w:rPr>
          <w:sz w:val="28"/>
        </w:rPr>
      </w:pPr>
      <w:r>
        <w:rPr>
          <w:sz w:val="28"/>
        </w:rPr>
        <w:tab/>
        <w:t>3) субсидий из дорожного фонда Забайкальского края на финансовое обеспечение дорожной деятельности в отношении автомобильных дорог местного значения;</w:t>
      </w:r>
    </w:p>
    <w:p w:rsidR="00C41E5F" w:rsidRDefault="00C41E5F" w:rsidP="00AA5CA9">
      <w:pPr>
        <w:suppressAutoHyphens/>
        <w:jc w:val="both"/>
        <w:rPr>
          <w:sz w:val="28"/>
        </w:rPr>
      </w:pPr>
      <w:r>
        <w:rPr>
          <w:sz w:val="28"/>
        </w:rPr>
        <w:tab/>
        <w:t xml:space="preserve">4) арендной платы за земельные участки, расположенные в полосе отвода автомобильных дорог общего пользования </w:t>
      </w:r>
      <w:r w:rsidR="00871F89">
        <w:rPr>
          <w:sz w:val="28"/>
        </w:rPr>
        <w:t xml:space="preserve">местного значения; </w:t>
      </w:r>
    </w:p>
    <w:p w:rsidR="003B4A25" w:rsidRDefault="003B4A25" w:rsidP="00AA5CA9">
      <w:pPr>
        <w:suppressAutoHyphens/>
        <w:jc w:val="both"/>
        <w:rPr>
          <w:sz w:val="28"/>
        </w:rPr>
      </w:pPr>
      <w:r>
        <w:rPr>
          <w:sz w:val="28"/>
        </w:rPr>
        <w:tab/>
        <w:t xml:space="preserve">5)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грузов; </w:t>
      </w:r>
    </w:p>
    <w:p w:rsidR="003B4A25" w:rsidRDefault="003B4A25" w:rsidP="003B4A25">
      <w:pPr>
        <w:suppressAutoHyphens/>
        <w:jc w:val="both"/>
        <w:rPr>
          <w:sz w:val="28"/>
        </w:rPr>
      </w:pPr>
      <w:r>
        <w:rPr>
          <w:sz w:val="28"/>
        </w:rPr>
        <w:tab/>
        <w:t xml:space="preserve">6) штрафов за нарушение правил перевозки тяжеловесных и (или) крупногабаритных грузов по автомобильным дорогам общего пользования местного значения; </w:t>
      </w:r>
    </w:p>
    <w:p w:rsidR="003B4A25" w:rsidRDefault="003B4A25" w:rsidP="003B4A25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 w:rsidRPr="003B4A25">
        <w:rPr>
          <w:sz w:val="28"/>
          <w:szCs w:val="28"/>
        </w:rPr>
        <w:t xml:space="preserve">7) </w:t>
      </w:r>
      <w:r w:rsidRPr="003B4A25">
        <w:rPr>
          <w:color w:val="000000"/>
          <w:sz w:val="28"/>
          <w:szCs w:val="28"/>
        </w:rPr>
        <w:t>безвозмездных поступлений от физических и юридических лиц на финансовое обеспечение д</w:t>
      </w:r>
      <w:r w:rsidRPr="003B4A25">
        <w:rPr>
          <w:color w:val="000000"/>
          <w:sz w:val="28"/>
          <w:szCs w:val="28"/>
        </w:rPr>
        <w:t>о</w:t>
      </w:r>
      <w:r w:rsidRPr="003B4A25">
        <w:rPr>
          <w:color w:val="000000"/>
          <w:sz w:val="28"/>
          <w:szCs w:val="28"/>
        </w:rPr>
        <w:t xml:space="preserve">рожной деятельности, в том числе добровольных пожертвований, в отношении автомобильных дорог общего пользования </w:t>
      </w:r>
      <w:r>
        <w:rPr>
          <w:color w:val="000000"/>
          <w:sz w:val="28"/>
          <w:szCs w:val="28"/>
        </w:rPr>
        <w:t>местного</w:t>
      </w:r>
      <w:r w:rsidRPr="003B4A25">
        <w:rPr>
          <w:color w:val="000000"/>
          <w:sz w:val="28"/>
          <w:szCs w:val="28"/>
        </w:rPr>
        <w:t xml:space="preserve"> значения;</w:t>
      </w:r>
    </w:p>
    <w:p w:rsidR="003B4A25" w:rsidRDefault="003B4A25" w:rsidP="003B4A25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иных поступлений в местный бюджет.</w:t>
      </w:r>
    </w:p>
    <w:p w:rsidR="007D61E7" w:rsidRDefault="007D61E7" w:rsidP="003B4A25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Порядок формирования и использования бюджетных ассигнований муниципального дорожного фонда устанавливается решением Совета муниципального образования сельского поселения «Линёво-Озёрское».</w:t>
      </w:r>
    </w:p>
    <w:p w:rsidR="007D61E7" w:rsidRDefault="007D61E7" w:rsidP="003B4A25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 </w:t>
      </w:r>
    </w:p>
    <w:p w:rsidR="007D61E7" w:rsidRDefault="007D61E7" w:rsidP="003B4A25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Настоящее решение в ступает в силу с 1 января 2014 года. </w:t>
      </w:r>
    </w:p>
    <w:p w:rsidR="007D61E7" w:rsidRDefault="007D61E7" w:rsidP="003B4A25">
      <w:pPr>
        <w:pStyle w:val="s13"/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Настоящее решение обнародовать на информационных стендах муниципального образования сельского поселения «Линёво-Озёрское». </w:t>
      </w:r>
    </w:p>
    <w:p w:rsidR="007D61E7" w:rsidRDefault="007D61E7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7D61E7" w:rsidRDefault="007D61E7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D22204" w:rsidRDefault="00D22204" w:rsidP="00E84B18">
      <w:pPr>
        <w:pStyle w:val="a5"/>
        <w:suppressAutoHyphens/>
      </w:pPr>
      <w:r>
        <w:t xml:space="preserve">Глава муниципального образования </w:t>
      </w:r>
    </w:p>
    <w:p w:rsidR="0081091E" w:rsidRPr="00413A94" w:rsidRDefault="00D22204" w:rsidP="00D22204">
      <w:pPr>
        <w:pStyle w:val="a5"/>
        <w:suppressAutoHyphens/>
      </w:pPr>
      <w:r>
        <w:t xml:space="preserve">сельского поселения «Линёво-Озёрское» </w:t>
      </w:r>
      <w:r w:rsidR="00502CED" w:rsidRPr="00413A94">
        <w:t xml:space="preserve">     </w:t>
      </w:r>
      <w:r>
        <w:tab/>
      </w:r>
      <w:r>
        <w:tab/>
      </w:r>
      <w:r>
        <w:tab/>
        <w:t xml:space="preserve">Ю.И. Коновалов </w:t>
      </w:r>
    </w:p>
    <w:sectPr w:rsidR="0081091E" w:rsidRPr="00413A94" w:rsidSect="005E4379">
      <w:footerReference w:type="default" r:id="rId7"/>
      <w:pgSz w:w="11906" w:h="16838" w:code="259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2A4" w:rsidRDefault="005F52A4" w:rsidP="00D22204">
      <w:r>
        <w:separator/>
      </w:r>
    </w:p>
  </w:endnote>
  <w:endnote w:type="continuationSeparator" w:id="1">
    <w:p w:rsidR="005F52A4" w:rsidRDefault="005F52A4" w:rsidP="00D22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204" w:rsidRDefault="00470E1E">
    <w:pPr>
      <w:pStyle w:val="aa"/>
      <w:jc w:val="right"/>
    </w:pPr>
    <w:fldSimple w:instr=" PAGE   \* MERGEFORMAT ">
      <w:r w:rsidR="001164B4">
        <w:rPr>
          <w:noProof/>
        </w:rPr>
        <w:t>2</w:t>
      </w:r>
    </w:fldSimple>
  </w:p>
  <w:p w:rsidR="00D22204" w:rsidRDefault="00D2220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2A4" w:rsidRDefault="005F52A4" w:rsidP="00D22204">
      <w:r>
        <w:separator/>
      </w:r>
    </w:p>
  </w:footnote>
  <w:footnote w:type="continuationSeparator" w:id="1">
    <w:p w:rsidR="005F52A4" w:rsidRDefault="005F52A4" w:rsidP="00D22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674"/>
    <w:multiLevelType w:val="hybridMultilevel"/>
    <w:tmpl w:val="508A1DB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9E17DC"/>
    <w:multiLevelType w:val="hybridMultilevel"/>
    <w:tmpl w:val="0032EEBC"/>
    <w:lvl w:ilvl="0" w:tplc="041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2">
    <w:nsid w:val="0FF44074"/>
    <w:multiLevelType w:val="hybridMultilevel"/>
    <w:tmpl w:val="5504F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8E5F7A"/>
    <w:multiLevelType w:val="hybridMultilevel"/>
    <w:tmpl w:val="4C384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3A4F64"/>
    <w:multiLevelType w:val="multilevel"/>
    <w:tmpl w:val="DA02351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cs="Times New Roman" w:hint="default"/>
      </w:rPr>
    </w:lvl>
  </w:abstractNum>
  <w:abstractNum w:abstractNumId="5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8051C8"/>
    <w:multiLevelType w:val="hybridMultilevel"/>
    <w:tmpl w:val="6186EE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D967058"/>
    <w:multiLevelType w:val="hybridMultilevel"/>
    <w:tmpl w:val="DDD86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8">
    <w:nsid w:val="466E1E4C"/>
    <w:multiLevelType w:val="hybridMultilevel"/>
    <w:tmpl w:val="97064DBC"/>
    <w:lvl w:ilvl="0" w:tplc="69B6F410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>
    <w:nsid w:val="4CD42613"/>
    <w:multiLevelType w:val="hybridMultilevel"/>
    <w:tmpl w:val="DDD86C56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0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BE6"/>
    <w:rsid w:val="00011B72"/>
    <w:rsid w:val="0005516C"/>
    <w:rsid w:val="00090D89"/>
    <w:rsid w:val="000A5C16"/>
    <w:rsid w:val="001164B4"/>
    <w:rsid w:val="0016382C"/>
    <w:rsid w:val="001B6BE6"/>
    <w:rsid w:val="002B6281"/>
    <w:rsid w:val="003448FD"/>
    <w:rsid w:val="00397161"/>
    <w:rsid w:val="003A4A76"/>
    <w:rsid w:val="003B4A25"/>
    <w:rsid w:val="00413A94"/>
    <w:rsid w:val="00436C22"/>
    <w:rsid w:val="00443CA4"/>
    <w:rsid w:val="00470E1E"/>
    <w:rsid w:val="0047516A"/>
    <w:rsid w:val="004C0E8E"/>
    <w:rsid w:val="00502CED"/>
    <w:rsid w:val="005E4379"/>
    <w:rsid w:val="005F52A4"/>
    <w:rsid w:val="00614FFE"/>
    <w:rsid w:val="006F0D1F"/>
    <w:rsid w:val="00755C01"/>
    <w:rsid w:val="007D1789"/>
    <w:rsid w:val="007D61E7"/>
    <w:rsid w:val="0081091E"/>
    <w:rsid w:val="00871F89"/>
    <w:rsid w:val="00954E8C"/>
    <w:rsid w:val="009B1768"/>
    <w:rsid w:val="00AA5CA9"/>
    <w:rsid w:val="00B32C64"/>
    <w:rsid w:val="00C41E5F"/>
    <w:rsid w:val="00C601A5"/>
    <w:rsid w:val="00C64D4D"/>
    <w:rsid w:val="00D22204"/>
    <w:rsid w:val="00D36399"/>
    <w:rsid w:val="00D93B31"/>
    <w:rsid w:val="00DD7E16"/>
    <w:rsid w:val="00DE0CFF"/>
    <w:rsid w:val="00E211F2"/>
    <w:rsid w:val="00E505E8"/>
    <w:rsid w:val="00E84B18"/>
    <w:rsid w:val="00F03827"/>
    <w:rsid w:val="00F23F2C"/>
    <w:rsid w:val="00F26509"/>
    <w:rsid w:val="00F70DF6"/>
    <w:rsid w:val="00F85848"/>
    <w:rsid w:val="00F9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81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413A94"/>
    <w:pPr>
      <w:spacing w:before="100" w:beforeAutospacing="1" w:after="100" w:afterAutospacing="1"/>
      <w:outlineLvl w:val="3"/>
    </w:pPr>
    <w:rPr>
      <w:b/>
      <w:bCs/>
      <w:color w:val="003C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B628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locked/>
    <w:rsid w:val="002B628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B628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B6281"/>
    <w:rPr>
      <w:rFonts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02CED"/>
    <w:pPr>
      <w:ind w:left="708"/>
    </w:pPr>
  </w:style>
  <w:style w:type="paragraph" w:customStyle="1" w:styleId="s13">
    <w:name w:val="s_13"/>
    <w:basedOn w:val="a"/>
    <w:rsid w:val="003448FD"/>
    <w:pPr>
      <w:ind w:firstLine="720"/>
    </w:pPr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413A94"/>
    <w:rPr>
      <w:b/>
      <w:bCs/>
      <w:color w:val="003C80"/>
      <w:sz w:val="24"/>
      <w:szCs w:val="24"/>
    </w:rPr>
  </w:style>
  <w:style w:type="paragraph" w:customStyle="1" w:styleId="s222">
    <w:name w:val="s_222"/>
    <w:basedOn w:val="a"/>
    <w:rsid w:val="00413A94"/>
    <w:rPr>
      <w:i/>
      <w:iCs/>
      <w:color w:val="80008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D222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2204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222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220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402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2354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9841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6927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6</cp:revision>
  <cp:lastPrinted>2007-11-13T12:18:00Z</cp:lastPrinted>
  <dcterms:created xsi:type="dcterms:W3CDTF">2013-09-11T00:15:00Z</dcterms:created>
  <dcterms:modified xsi:type="dcterms:W3CDTF">2013-09-11T02:08:00Z</dcterms:modified>
</cp:coreProperties>
</file>